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0493" w14:paraId="723B2E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96CE933" w14:textId="77777777" w:rsidR="00630493" w:rsidRDefault="008A64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E1E7E5" wp14:editId="628A1A00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F2BCF" w14:textId="77777777" w:rsidR="00630493" w:rsidRDefault="0063049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0493" w14:paraId="09FD76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3AF085AE" w14:textId="77777777" w:rsidR="00630493" w:rsidRDefault="008A64BF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38454A1D" w14:textId="77777777" w:rsidR="00630493" w:rsidRDefault="008A64BF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67145BB9" wp14:editId="130FAD5D">
                  <wp:extent cx="571500" cy="381000"/>
                  <wp:effectExtent l="0" t="0" r="0" b="0"/>
                  <wp:docPr id="1060222844" name="Picture 106022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Kenya</w:t>
            </w:r>
          </w:p>
          <w:p w14:paraId="55391592" w14:textId="77777777" w:rsidR="00630493" w:rsidRDefault="008A64BF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5BB70A80" w14:textId="77777777" w:rsidR="00630493" w:rsidRDefault="0063049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4477"/>
        <w:gridCol w:w="2480"/>
      </w:tblGrid>
      <w:tr w:rsidR="00630493" w14:paraId="633979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1AA4B9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512E06FA" w14:textId="77777777" w:rsidR="00630493" w:rsidRDefault="008A64BF">
            <w:r>
              <w:rPr>
                <w:rFonts w:ascii="Arial" w:eastAsia="Arial" w:hAnsi="Arial" w:cs="Arial"/>
                <w:color w:val="FFFFFF"/>
              </w:rPr>
              <w:t>KES (Kenyan Shilling)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CE8061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26200818" w14:textId="77777777" w:rsidR="00630493" w:rsidRDefault="008A64BF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Public Benefit Organisations Regulatory Authority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E34820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6B52D16F" w14:textId="77777777" w:rsidR="00630493" w:rsidRDefault="008A64BF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Kenya Revenue Authority</w:t>
            </w:r>
          </w:p>
        </w:tc>
      </w:tr>
    </w:tbl>
    <w:p w14:paraId="2EE5A697" w14:textId="77777777" w:rsidR="00630493" w:rsidRDefault="00630493">
      <w:pPr>
        <w:spacing w:after="240"/>
      </w:pPr>
    </w:p>
    <w:p w14:paraId="5247D0FF" w14:textId="77777777" w:rsidR="00630493" w:rsidRDefault="00630493">
      <w:pPr>
        <w:spacing w:after="240"/>
      </w:pPr>
    </w:p>
    <w:p w14:paraId="2829B7B5" w14:textId="77777777" w:rsidR="00630493" w:rsidRDefault="008A64BF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637968E7" w14:textId="77777777" w:rsidR="00630493" w:rsidRDefault="0063049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0493" w14:paraId="5DC4C9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3BA5111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630493" w14:paraId="43BDD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16A62F0" w14:textId="77777777" w:rsidR="00630493" w:rsidRDefault="008A64BF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Employment Act 2007; Labour Relations Act 2007; NSSF Act 2013; Work Injury Benefits Act 2007; Occupational Safety and Health Act 2007.</w:t>
            </w:r>
          </w:p>
          <w:p w14:paraId="4962693A" w14:textId="77777777" w:rsidR="00630493" w:rsidRDefault="008A64BF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5F6BC051" w14:textId="77777777" w:rsidR="00630493" w:rsidRDefault="008A64BF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KES (Kenyan Shilling).</w:t>
            </w:r>
          </w:p>
        </w:tc>
      </w:tr>
    </w:tbl>
    <w:p w14:paraId="645445DE" w14:textId="77777777" w:rsidR="00630493" w:rsidRDefault="00630493">
      <w:pPr>
        <w:spacing w:after="120"/>
      </w:pPr>
    </w:p>
    <w:p w14:paraId="10094F8F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503DE8BB" w14:textId="77777777" w:rsidR="00630493" w:rsidRDefault="00630493">
      <w:pPr>
        <w:spacing w:after="120"/>
      </w:pPr>
    </w:p>
    <w:p w14:paraId="72162838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5711E7D3" w14:textId="77777777" w:rsidR="00630493" w:rsidRDefault="00630493">
      <w:pPr>
        <w:spacing w:after="120"/>
      </w:pPr>
    </w:p>
    <w:p w14:paraId="64F770A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03AA93B0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41F07D8F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420DC0C0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24A84B8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6765982F" w14:textId="77777777" w:rsidR="00630493" w:rsidRDefault="00630493">
      <w:pPr>
        <w:spacing w:after="120"/>
      </w:pPr>
    </w:p>
    <w:p w14:paraId="3F8C3ABC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01B61B36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423EA316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78034CDF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31A8FB9A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lastRenderedPageBreak/>
        <w:t>(hereinafter referred to as 'the Employee')</w:t>
      </w:r>
    </w:p>
    <w:p w14:paraId="3AC90EB3" w14:textId="77777777" w:rsidR="00630493" w:rsidRDefault="00630493">
      <w:pPr>
        <w:spacing w:after="120"/>
      </w:pPr>
    </w:p>
    <w:p w14:paraId="4E45B501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1. POSITION AND DUTIES</w:t>
      </w:r>
    </w:p>
    <w:p w14:paraId="633DC83E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5437ED68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009B846E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693414AC" w14:textId="77777777" w:rsidR="00630493" w:rsidRDefault="00630493">
      <w:pPr>
        <w:spacing w:after="120"/>
      </w:pPr>
    </w:p>
    <w:p w14:paraId="0E0A0AD7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324E9ED1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0D2F810F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7276DAB6" w14:textId="77777777" w:rsidR="00630493" w:rsidRDefault="00630493">
      <w:pPr>
        <w:spacing w:after="120"/>
      </w:pPr>
    </w:p>
    <w:p w14:paraId="54B17625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370E575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KSh ________________ per month</w:t>
      </w:r>
    </w:p>
    <w:p w14:paraId="3C3A502B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2422631B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5640C259" w14:textId="77777777" w:rsidR="00630493" w:rsidRDefault="00630493">
      <w:pPr>
        <w:spacing w:after="120"/>
      </w:pPr>
    </w:p>
    <w:p w14:paraId="0D6CAB60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1CF72997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510343AC" w14:textId="77777777" w:rsidR="00630493" w:rsidRDefault="00630493">
      <w:pPr>
        <w:spacing w:after="120"/>
      </w:pPr>
    </w:p>
    <w:p w14:paraId="0547F1B5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34106686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7439FE3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6FDB690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4F5885DC" w14:textId="77777777" w:rsidR="00630493" w:rsidRDefault="00630493">
      <w:pPr>
        <w:spacing w:after="120"/>
      </w:pPr>
    </w:p>
    <w:p w14:paraId="121426CF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2A219D88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66A52513" w14:textId="77777777" w:rsidR="00630493" w:rsidRDefault="00630493">
      <w:pPr>
        <w:spacing w:after="120"/>
      </w:pPr>
    </w:p>
    <w:p w14:paraId="688C2C5B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648E92D2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4CA3747B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35B865A1" w14:textId="77777777" w:rsidR="00630493" w:rsidRDefault="00630493">
      <w:pPr>
        <w:spacing w:after="120"/>
      </w:pPr>
    </w:p>
    <w:p w14:paraId="7E1FAE3F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206CA225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Kenya and specifically Employment Act 2007; Labour Relations Act 2007; NSSF Act 2013; Work Injury Benefits Act 2007; Occupational Safety and Health Act 2007.</w:t>
      </w:r>
    </w:p>
    <w:p w14:paraId="029537A4" w14:textId="77777777" w:rsidR="00630493" w:rsidRDefault="00630493">
      <w:pPr>
        <w:spacing w:after="240"/>
      </w:pPr>
    </w:p>
    <w:p w14:paraId="31844C05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B65338F" w14:textId="77777777" w:rsidR="00630493" w:rsidRDefault="00630493">
      <w:pPr>
        <w:spacing w:after="120"/>
      </w:pPr>
    </w:p>
    <w:p w14:paraId="3477DA54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4FF9923" w14:textId="77777777" w:rsidR="00630493" w:rsidRDefault="00630493">
      <w:pPr>
        <w:spacing w:after="120"/>
      </w:pPr>
    </w:p>
    <w:p w14:paraId="0CA2BEA4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Witness: ________________________________   Date: ________________</w:t>
      </w:r>
    </w:p>
    <w:p w14:paraId="5A7854D8" w14:textId="77777777" w:rsidR="00630493" w:rsidRDefault="00630493">
      <w:pPr>
        <w:spacing w:after="120"/>
      </w:pPr>
    </w:p>
    <w:p w14:paraId="555BD64F" w14:textId="77777777" w:rsidR="00630493" w:rsidRDefault="00630493">
      <w:pPr>
        <w:pBdr>
          <w:bottom w:val="single" w:sz="6" w:space="1" w:color="2E86C1"/>
        </w:pBdr>
        <w:spacing w:before="160" w:after="160"/>
      </w:pPr>
    </w:p>
    <w:p w14:paraId="3F39677F" w14:textId="77777777" w:rsidR="00630493" w:rsidRDefault="008A64BF">
      <w:r>
        <w:br w:type="page"/>
      </w:r>
    </w:p>
    <w:p w14:paraId="184441F7" w14:textId="77777777" w:rsidR="00630493" w:rsidRDefault="008A64BF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0DA35782" w14:textId="77777777" w:rsidR="00630493" w:rsidRDefault="00630493">
      <w:pPr>
        <w:spacing w:after="120"/>
      </w:pPr>
    </w:p>
    <w:p w14:paraId="4E60C13C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70E1FEAC" w14:textId="77777777" w:rsidR="00630493" w:rsidRDefault="00630493">
      <w:pPr>
        <w:spacing w:after="120"/>
      </w:pPr>
    </w:p>
    <w:p w14:paraId="28F4118F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36526534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120155F5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584B5837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5D84295E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3233F0D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0DAC0F7A" w14:textId="77777777" w:rsidR="00630493" w:rsidRDefault="00630493">
      <w:pPr>
        <w:spacing w:after="120"/>
      </w:pPr>
    </w:p>
    <w:p w14:paraId="1CDA6FD9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030197FA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6F2FF18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1D51286E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4D88B57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10A758BA" w14:textId="77777777" w:rsidR="00630493" w:rsidRDefault="00630493">
      <w:pPr>
        <w:spacing w:after="120"/>
      </w:pPr>
    </w:p>
    <w:p w14:paraId="7F0382A7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44B82B84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686A41B0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4F66FBDE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3CD941F3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75C3D9FF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758EF9DA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091427E5" w14:textId="77777777" w:rsidR="00630493" w:rsidRDefault="00630493">
      <w:pPr>
        <w:spacing w:after="240"/>
      </w:pPr>
    </w:p>
    <w:p w14:paraId="654B2DDE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02B87E6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1094BC2" w14:textId="77777777" w:rsidR="00630493" w:rsidRDefault="00630493">
      <w:pPr>
        <w:spacing w:after="120"/>
      </w:pPr>
    </w:p>
    <w:p w14:paraId="0CAC3D14" w14:textId="77777777" w:rsidR="00630493" w:rsidRDefault="00630493">
      <w:pPr>
        <w:pBdr>
          <w:bottom w:val="single" w:sz="6" w:space="1" w:color="2E86C1"/>
        </w:pBdr>
        <w:spacing w:before="160" w:after="160"/>
      </w:pPr>
    </w:p>
    <w:p w14:paraId="46AFD573" w14:textId="77777777" w:rsidR="00630493" w:rsidRDefault="008A64BF">
      <w:r>
        <w:br w:type="page"/>
      </w:r>
    </w:p>
    <w:p w14:paraId="629C648F" w14:textId="77777777" w:rsidR="00630493" w:rsidRDefault="008A64BF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24CA9C3D" w14:textId="77777777" w:rsidR="00630493" w:rsidRDefault="0063049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0493" w14:paraId="11497B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BD8A548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630493" w14:paraId="170818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B1FF7C3" w14:textId="77777777" w:rsidR="00630493" w:rsidRDefault="008A64BF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2470D0D4" w14:textId="77777777" w:rsidR="00630493" w:rsidRDefault="008A64BF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2C9EDFE6" w14:textId="77777777" w:rsidR="00630493" w:rsidRDefault="00630493">
      <w:pPr>
        <w:spacing w:after="120"/>
      </w:pPr>
    </w:p>
    <w:p w14:paraId="66005883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36509140" w14:textId="77777777" w:rsidR="00630493" w:rsidRDefault="00630493">
      <w:pPr>
        <w:spacing w:after="120"/>
      </w:pPr>
    </w:p>
    <w:p w14:paraId="4BE12129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16C204BA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2C3C1D7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1942A25E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2C5B9E9B" w14:textId="77777777" w:rsidR="00630493" w:rsidRDefault="00630493">
      <w:pPr>
        <w:spacing w:after="120"/>
      </w:pPr>
    </w:p>
    <w:p w14:paraId="51E06B76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29876ED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4BB37024" w14:textId="77777777" w:rsidR="00630493" w:rsidRDefault="00630493">
      <w:pPr>
        <w:spacing w:after="120"/>
      </w:pPr>
    </w:p>
    <w:p w14:paraId="3DE1E69A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1E586D67" w14:textId="77777777" w:rsidR="00630493" w:rsidRDefault="00630493">
      <w:pPr>
        <w:spacing w:after="120"/>
      </w:pPr>
    </w:p>
    <w:p w14:paraId="4169B886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0FD8B7B0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080B8799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3D5DB5F3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Kenya.</w:t>
      </w:r>
    </w:p>
    <w:p w14:paraId="4F19FC0D" w14:textId="77777777" w:rsidR="00630493" w:rsidRDefault="008A64BF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32E75138" w14:textId="77777777" w:rsidR="00630493" w:rsidRDefault="00630493">
      <w:pPr>
        <w:spacing w:after="120"/>
      </w:pPr>
    </w:p>
    <w:p w14:paraId="6F23AAA8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4656DCA7" w14:textId="77777777" w:rsidR="00630493" w:rsidRDefault="00630493">
      <w:pPr>
        <w:spacing w:after="240"/>
      </w:pPr>
    </w:p>
    <w:p w14:paraId="0D5BC29F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445F9F9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B937F60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448A6F60" w14:textId="77777777" w:rsidR="00630493" w:rsidRDefault="00630493">
      <w:pPr>
        <w:spacing w:after="120"/>
      </w:pPr>
    </w:p>
    <w:p w14:paraId="0DDF8620" w14:textId="77777777" w:rsidR="00630493" w:rsidRDefault="00630493">
      <w:pPr>
        <w:pBdr>
          <w:bottom w:val="single" w:sz="6" w:space="1" w:color="2E86C1"/>
        </w:pBdr>
        <w:spacing w:before="160" w:after="160"/>
      </w:pPr>
    </w:p>
    <w:p w14:paraId="532941B5" w14:textId="77777777" w:rsidR="00630493" w:rsidRDefault="008A64BF">
      <w:r>
        <w:br w:type="page"/>
      </w:r>
    </w:p>
    <w:p w14:paraId="70CA8C8D" w14:textId="77777777" w:rsidR="00630493" w:rsidRDefault="008A64BF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257EE839" w14:textId="77777777" w:rsidR="00630493" w:rsidRDefault="00630493">
      <w:pPr>
        <w:spacing w:after="120"/>
      </w:pPr>
    </w:p>
    <w:p w14:paraId="109F94DF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551EF166" w14:textId="77777777" w:rsidR="00630493" w:rsidRDefault="00630493">
      <w:pPr>
        <w:spacing w:after="120"/>
      </w:pPr>
    </w:p>
    <w:p w14:paraId="1F1FAD59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1D49FA4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3A12A865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78D2EC2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4EBB711C" w14:textId="77777777" w:rsidR="00630493" w:rsidRDefault="00630493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630493" w14:paraId="65F466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EF1545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0FA03A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2B8B2" w14:textId="77777777" w:rsidR="00630493" w:rsidRDefault="008A64BF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630493" w14:paraId="235918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10BE91" w14:textId="77777777" w:rsidR="00630493" w:rsidRDefault="008A64BF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6BA959" w14:textId="77777777" w:rsidR="00630493" w:rsidRDefault="0063049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4CB219" w14:textId="77777777" w:rsidR="00630493" w:rsidRDefault="00630493"/>
        </w:tc>
      </w:tr>
      <w:tr w:rsidR="00630493" w14:paraId="45E74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16D238" w14:textId="77777777" w:rsidR="00630493" w:rsidRDefault="008A64BF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8B73BB" w14:textId="77777777" w:rsidR="00630493" w:rsidRDefault="0063049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E3880D" w14:textId="77777777" w:rsidR="00630493" w:rsidRDefault="00630493"/>
        </w:tc>
      </w:tr>
      <w:tr w:rsidR="00630493" w14:paraId="31E7C8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A72C2A" w14:textId="77777777" w:rsidR="00630493" w:rsidRDefault="008A64BF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5632A1" w14:textId="77777777" w:rsidR="00630493" w:rsidRDefault="0063049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E12F7E" w14:textId="77777777" w:rsidR="00630493" w:rsidRDefault="00630493"/>
        </w:tc>
      </w:tr>
      <w:tr w:rsidR="00630493" w14:paraId="051537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13B88A" w14:textId="77777777" w:rsidR="00630493" w:rsidRDefault="008A64BF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9B3F74" w14:textId="77777777" w:rsidR="00630493" w:rsidRDefault="0063049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DE1D42" w14:textId="77777777" w:rsidR="00630493" w:rsidRDefault="00630493"/>
        </w:tc>
      </w:tr>
      <w:tr w:rsidR="00630493" w14:paraId="0328F4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0BAB77" w14:textId="77777777" w:rsidR="00630493" w:rsidRDefault="008A64BF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BDB9D7" w14:textId="77777777" w:rsidR="00630493" w:rsidRDefault="00630493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8F3D21" w14:textId="77777777" w:rsidR="00630493" w:rsidRDefault="00630493"/>
        </w:tc>
      </w:tr>
    </w:tbl>
    <w:p w14:paraId="5539BB34" w14:textId="77777777" w:rsidR="00630493" w:rsidRDefault="00630493">
      <w:pPr>
        <w:spacing w:after="120"/>
      </w:pPr>
    </w:p>
    <w:p w14:paraId="22CFA3C5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12CA79F0" w14:textId="77777777" w:rsidR="00630493" w:rsidRDefault="00630493">
      <w:pPr>
        <w:spacing w:after="240"/>
      </w:pPr>
    </w:p>
    <w:p w14:paraId="7CB49698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7023E14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C145EA7" w14:textId="77777777" w:rsidR="00630493" w:rsidRDefault="00630493">
      <w:pPr>
        <w:spacing w:after="120"/>
      </w:pPr>
    </w:p>
    <w:p w14:paraId="64802141" w14:textId="77777777" w:rsidR="00630493" w:rsidRDefault="00630493">
      <w:pPr>
        <w:pBdr>
          <w:bottom w:val="single" w:sz="6" w:space="1" w:color="2E86C1"/>
        </w:pBdr>
        <w:spacing w:before="160" w:after="160"/>
      </w:pPr>
    </w:p>
    <w:p w14:paraId="2288ACBB" w14:textId="77777777" w:rsidR="00630493" w:rsidRDefault="008A64BF">
      <w:r>
        <w:br w:type="page"/>
      </w:r>
    </w:p>
    <w:p w14:paraId="70574DE9" w14:textId="77777777" w:rsidR="00630493" w:rsidRDefault="008A64BF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6054C486" w14:textId="77777777" w:rsidR="00630493" w:rsidRDefault="00630493">
      <w:pPr>
        <w:spacing w:after="120"/>
      </w:pPr>
    </w:p>
    <w:p w14:paraId="2F0443A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51A3A0D3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0D5DABFA" w14:textId="77777777" w:rsidR="00630493" w:rsidRDefault="00630493">
      <w:pPr>
        <w:spacing w:after="120"/>
      </w:pPr>
    </w:p>
    <w:p w14:paraId="5D9B49D2" w14:textId="77777777" w:rsidR="00630493" w:rsidRDefault="008A64BF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296BD961" w14:textId="77777777" w:rsidR="00630493" w:rsidRDefault="00630493">
      <w:pPr>
        <w:spacing w:after="120"/>
      </w:pPr>
    </w:p>
    <w:p w14:paraId="297F1AC8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Kenya.</w:t>
      </w:r>
    </w:p>
    <w:p w14:paraId="0C333B82" w14:textId="77777777" w:rsidR="00630493" w:rsidRDefault="00630493">
      <w:pPr>
        <w:spacing w:after="120"/>
      </w:pPr>
    </w:p>
    <w:p w14:paraId="247E9D54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286674B6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7D9831BF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52B95F1A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2C8245E2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1CBFB5FC" w14:textId="77777777" w:rsidR="00630493" w:rsidRDefault="00630493">
      <w:pPr>
        <w:spacing w:after="120"/>
      </w:pPr>
    </w:p>
    <w:p w14:paraId="01B557F2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24FB98C3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63202D02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646B9119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0DAA5117" w14:textId="77777777" w:rsidR="00630493" w:rsidRDefault="008A64BF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59F58D23" w14:textId="77777777" w:rsidR="00630493" w:rsidRDefault="00630493">
      <w:pPr>
        <w:spacing w:after="120"/>
      </w:pPr>
    </w:p>
    <w:p w14:paraId="3C3450E1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3E0FA76C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7996B259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2544F18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60F37361" w14:textId="77777777" w:rsidR="00630493" w:rsidRDefault="00630493">
      <w:pPr>
        <w:spacing w:after="120"/>
      </w:pPr>
    </w:p>
    <w:p w14:paraId="769E432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3084079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5424EC06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277F81CA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61A2F387" w14:textId="77777777" w:rsidR="00630493" w:rsidRDefault="00630493">
      <w:pPr>
        <w:spacing w:after="120"/>
      </w:pPr>
    </w:p>
    <w:p w14:paraId="43657761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26A1AF50" w14:textId="77777777" w:rsidR="00630493" w:rsidRDefault="00630493">
      <w:pPr>
        <w:spacing w:after="240"/>
      </w:pPr>
    </w:p>
    <w:p w14:paraId="23CF5932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49D916D" w14:textId="77777777" w:rsidR="00630493" w:rsidRDefault="008A64BF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0BE100A1" w14:textId="77777777" w:rsidR="00630493" w:rsidRDefault="008A64BF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630493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B27C" w14:textId="77777777" w:rsidR="008A64BF" w:rsidRDefault="008A64BF">
      <w:r>
        <w:separator/>
      </w:r>
    </w:p>
  </w:endnote>
  <w:endnote w:type="continuationSeparator" w:id="0">
    <w:p w14:paraId="4B29F9D9" w14:textId="77777777" w:rsidR="008A64BF" w:rsidRDefault="008A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5CC8" w14:textId="77777777" w:rsidR="00630493" w:rsidRDefault="008A64BF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Kenya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19CA" w14:textId="77777777" w:rsidR="008A64BF" w:rsidRDefault="008A64BF">
      <w:r>
        <w:separator/>
      </w:r>
    </w:p>
  </w:footnote>
  <w:footnote w:type="continuationSeparator" w:id="0">
    <w:p w14:paraId="4AA97736" w14:textId="77777777" w:rsidR="008A64BF" w:rsidRDefault="008A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2B81" w14:textId="3D66BE9D" w:rsidR="00630493" w:rsidRDefault="008A64BF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0832D3A0" wp14:editId="20ED4FBC">
          <wp:extent cx="1047750" cy="400050"/>
          <wp:effectExtent l="0" t="0" r="0" b="0"/>
          <wp:docPr id="1643125081" name="Picture 1643125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HR &amp; Legal Templates – Kenya                                           </w:t>
    </w:r>
    <w:r>
      <w:rPr>
        <w:noProof/>
      </w:rPr>
      <w:drawing>
        <wp:inline distT="0" distB="0" distL="0" distR="0" wp14:anchorId="61C4D958" wp14:editId="28636B8E">
          <wp:extent cx="571500" cy="381000"/>
          <wp:effectExtent l="0" t="0" r="0" b="0"/>
          <wp:docPr id="1742258495" name="Picture 1742258495" descr="A red and white stripe on a green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58495" name="Picture 1742258495" descr="A red and white stripe on a green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E31"/>
    <w:multiLevelType w:val="hybridMultilevel"/>
    <w:tmpl w:val="C6401668"/>
    <w:lvl w:ilvl="0" w:tplc="E29070F8">
      <w:start w:val="1"/>
      <w:numFmt w:val="bullet"/>
      <w:lvlText w:val="•"/>
      <w:lvlJc w:val="left"/>
      <w:pPr>
        <w:ind w:left="720" w:hanging="360"/>
      </w:pPr>
    </w:lvl>
    <w:lvl w:ilvl="1" w:tplc="55C25CB6">
      <w:numFmt w:val="decimal"/>
      <w:lvlText w:val=""/>
      <w:lvlJc w:val="left"/>
    </w:lvl>
    <w:lvl w:ilvl="2" w:tplc="1DF0FA90">
      <w:numFmt w:val="decimal"/>
      <w:lvlText w:val=""/>
      <w:lvlJc w:val="left"/>
    </w:lvl>
    <w:lvl w:ilvl="3" w:tplc="0686A8F0">
      <w:numFmt w:val="decimal"/>
      <w:lvlText w:val=""/>
      <w:lvlJc w:val="left"/>
    </w:lvl>
    <w:lvl w:ilvl="4" w:tplc="86B689CE">
      <w:numFmt w:val="decimal"/>
      <w:lvlText w:val=""/>
      <w:lvlJc w:val="left"/>
    </w:lvl>
    <w:lvl w:ilvl="5" w:tplc="41D4C5FE">
      <w:numFmt w:val="decimal"/>
      <w:lvlText w:val=""/>
      <w:lvlJc w:val="left"/>
    </w:lvl>
    <w:lvl w:ilvl="6" w:tplc="3ABA7130">
      <w:numFmt w:val="decimal"/>
      <w:lvlText w:val=""/>
      <w:lvlJc w:val="left"/>
    </w:lvl>
    <w:lvl w:ilvl="7" w:tplc="D2A2273E">
      <w:numFmt w:val="decimal"/>
      <w:lvlText w:val=""/>
      <w:lvlJc w:val="left"/>
    </w:lvl>
    <w:lvl w:ilvl="8" w:tplc="FCE0A18E">
      <w:numFmt w:val="decimal"/>
      <w:lvlText w:val=""/>
      <w:lvlJc w:val="left"/>
    </w:lvl>
  </w:abstractNum>
  <w:abstractNum w:abstractNumId="1" w15:restartNumberingAfterBreak="0">
    <w:nsid w:val="2975224D"/>
    <w:multiLevelType w:val="hybridMultilevel"/>
    <w:tmpl w:val="480EAD7C"/>
    <w:lvl w:ilvl="0" w:tplc="DBC81E24">
      <w:start w:val="1"/>
      <w:numFmt w:val="bullet"/>
      <w:lvlText w:val="●"/>
      <w:lvlJc w:val="left"/>
      <w:pPr>
        <w:ind w:left="720" w:hanging="360"/>
      </w:pPr>
    </w:lvl>
    <w:lvl w:ilvl="1" w:tplc="ACDAC8C8">
      <w:start w:val="1"/>
      <w:numFmt w:val="bullet"/>
      <w:lvlText w:val="○"/>
      <w:lvlJc w:val="left"/>
      <w:pPr>
        <w:ind w:left="1440" w:hanging="360"/>
      </w:pPr>
    </w:lvl>
    <w:lvl w:ilvl="2" w:tplc="40B4C4B6">
      <w:start w:val="1"/>
      <w:numFmt w:val="bullet"/>
      <w:lvlText w:val="■"/>
      <w:lvlJc w:val="left"/>
      <w:pPr>
        <w:ind w:left="2160" w:hanging="360"/>
      </w:pPr>
    </w:lvl>
    <w:lvl w:ilvl="3" w:tplc="346C64B8">
      <w:start w:val="1"/>
      <w:numFmt w:val="bullet"/>
      <w:lvlText w:val="●"/>
      <w:lvlJc w:val="left"/>
      <w:pPr>
        <w:ind w:left="2880" w:hanging="360"/>
      </w:pPr>
    </w:lvl>
    <w:lvl w:ilvl="4" w:tplc="52F6FCDA">
      <w:start w:val="1"/>
      <w:numFmt w:val="bullet"/>
      <w:lvlText w:val="○"/>
      <w:lvlJc w:val="left"/>
      <w:pPr>
        <w:ind w:left="3600" w:hanging="360"/>
      </w:pPr>
    </w:lvl>
    <w:lvl w:ilvl="5" w:tplc="C39CF1F2">
      <w:start w:val="1"/>
      <w:numFmt w:val="bullet"/>
      <w:lvlText w:val="■"/>
      <w:lvlJc w:val="left"/>
      <w:pPr>
        <w:ind w:left="4320" w:hanging="360"/>
      </w:pPr>
    </w:lvl>
    <w:lvl w:ilvl="6" w:tplc="6E16BD8C">
      <w:start w:val="1"/>
      <w:numFmt w:val="bullet"/>
      <w:lvlText w:val="●"/>
      <w:lvlJc w:val="left"/>
      <w:pPr>
        <w:ind w:left="5040" w:hanging="360"/>
      </w:pPr>
    </w:lvl>
    <w:lvl w:ilvl="7" w:tplc="563835FA">
      <w:start w:val="1"/>
      <w:numFmt w:val="bullet"/>
      <w:lvlText w:val="●"/>
      <w:lvlJc w:val="left"/>
      <w:pPr>
        <w:ind w:left="5760" w:hanging="360"/>
      </w:pPr>
    </w:lvl>
    <w:lvl w:ilvl="8" w:tplc="21F4165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C017A7"/>
    <w:multiLevelType w:val="hybridMultilevel"/>
    <w:tmpl w:val="1E0AB47E"/>
    <w:lvl w:ilvl="0" w:tplc="F9E676F0">
      <w:start w:val="1"/>
      <w:numFmt w:val="decimal"/>
      <w:lvlText w:val="%1."/>
      <w:lvlJc w:val="left"/>
      <w:pPr>
        <w:ind w:left="720" w:hanging="360"/>
      </w:pPr>
    </w:lvl>
    <w:lvl w:ilvl="1" w:tplc="6FE40572">
      <w:numFmt w:val="decimal"/>
      <w:lvlText w:val=""/>
      <w:lvlJc w:val="left"/>
    </w:lvl>
    <w:lvl w:ilvl="2" w:tplc="3A3C820E">
      <w:numFmt w:val="decimal"/>
      <w:lvlText w:val=""/>
      <w:lvlJc w:val="left"/>
    </w:lvl>
    <w:lvl w:ilvl="3" w:tplc="B52CE92A">
      <w:numFmt w:val="decimal"/>
      <w:lvlText w:val=""/>
      <w:lvlJc w:val="left"/>
    </w:lvl>
    <w:lvl w:ilvl="4" w:tplc="A1B2DB72">
      <w:numFmt w:val="decimal"/>
      <w:lvlText w:val=""/>
      <w:lvlJc w:val="left"/>
    </w:lvl>
    <w:lvl w:ilvl="5" w:tplc="5A7CA3AC">
      <w:numFmt w:val="decimal"/>
      <w:lvlText w:val=""/>
      <w:lvlJc w:val="left"/>
    </w:lvl>
    <w:lvl w:ilvl="6" w:tplc="ABE88E3C">
      <w:numFmt w:val="decimal"/>
      <w:lvlText w:val=""/>
      <w:lvlJc w:val="left"/>
    </w:lvl>
    <w:lvl w:ilvl="7" w:tplc="1ADCB94E">
      <w:numFmt w:val="decimal"/>
      <w:lvlText w:val=""/>
      <w:lvlJc w:val="left"/>
    </w:lvl>
    <w:lvl w:ilvl="8" w:tplc="891C6C8C">
      <w:numFmt w:val="decimal"/>
      <w:lvlText w:val=""/>
      <w:lvlJc w:val="left"/>
    </w:lvl>
  </w:abstractNum>
  <w:num w:numId="1" w16cid:durableId="622660419">
    <w:abstractNumId w:val="1"/>
    <w:lvlOverride w:ilvl="0">
      <w:startOverride w:val="1"/>
    </w:lvlOverride>
  </w:num>
  <w:num w:numId="2" w16cid:durableId="1872649922">
    <w:abstractNumId w:val="2"/>
    <w:lvlOverride w:ilvl="0">
      <w:startOverride w:val="1"/>
    </w:lvlOverride>
  </w:num>
  <w:num w:numId="3" w16cid:durableId="17053980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93"/>
    <w:rsid w:val="00630493"/>
    <w:rsid w:val="008A64BF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9A771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64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4BF"/>
  </w:style>
  <w:style w:type="paragraph" w:styleId="Footer">
    <w:name w:val="footer"/>
    <w:basedOn w:val="Normal"/>
    <w:link w:val="FooterChar"/>
    <w:uiPriority w:val="99"/>
    <w:unhideWhenUsed/>
    <w:rsid w:val="008A64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7530</Characters>
  <Application>Microsoft Office Word</Application>
  <DocSecurity>4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2026-06-21T19:38:00Z</dcterms:created>
  <dcterms:modified xsi:type="dcterms:W3CDTF">2026-06-21T19:38:00Z</dcterms:modified>
</cp:coreProperties>
</file>